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00E3B">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00E3B">
      <w:pPr>
        <w:rPr>
          <w:rFonts w:ascii="Verdana" w:eastAsia="Times New Roman" w:hAnsi="Verdana"/>
          <w:sz w:val="18"/>
          <w:szCs w:val="18"/>
        </w:rPr>
      </w:pPr>
      <w:r>
        <w:rPr>
          <w:rFonts w:ascii="Verdana" w:eastAsia="Times New Roman" w:hAnsi="Verdana"/>
          <w:b/>
          <w:bCs/>
          <w:sz w:val="18"/>
          <w:szCs w:val="18"/>
        </w:rPr>
        <w:t>Vervolgworkshop Angst na kanker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Heb jij de cursus Angst na kanker al gevolgd en wil je leren hoe je het 5-stappen programma verder kunt toepassen en verdiepen vanuit de acceptatiegerichte cognitieve ge</w:t>
      </w:r>
      <w:r>
        <w:rPr>
          <w:rFonts w:ascii="Verdana" w:eastAsia="Times New Roman" w:hAnsi="Verdana"/>
          <w:b/>
          <w:bCs/>
          <w:sz w:val="18"/>
          <w:szCs w:val="18"/>
        </w:rPr>
        <w:t>dragstherapie? In deze vervolgworkshop staan we stil bij verdergaande indicatiestelling, begeleiding en behandeling van angstklachten in de psychosociale oncologie. De nadruk ligt daarbij vooral op uitwisseling, casusbesprekingen en oefenen.</w:t>
      </w:r>
      <w:r>
        <w:rPr>
          <w:rFonts w:ascii="Verdana" w:eastAsia="Times New Roman" w:hAnsi="Verdana"/>
          <w:sz w:val="18"/>
          <w:szCs w:val="18"/>
        </w:rPr>
        <w:br/>
      </w:r>
      <w:r>
        <w:rPr>
          <w:rFonts w:ascii="Verdana" w:eastAsia="Times New Roman" w:hAnsi="Verdana"/>
          <w:sz w:val="18"/>
          <w:szCs w:val="18"/>
        </w:rPr>
        <w:br/>
      </w:r>
    </w:p>
    <w:p w:rsidR="00000000" w:rsidRDefault="00A00E3B">
      <w:pPr>
        <w:pStyle w:val="Normaalweb"/>
        <w:spacing w:after="240" w:afterAutospacing="0"/>
        <w:divId w:val="645208648"/>
        <w:rPr>
          <w:rFonts w:ascii="Verdana" w:hAnsi="Verdana"/>
          <w:sz w:val="18"/>
          <w:szCs w:val="18"/>
        </w:rPr>
      </w:pPr>
      <w:r>
        <w:rPr>
          <w:rFonts w:ascii="Verdana" w:hAnsi="Verdana"/>
          <w:sz w:val="18"/>
          <w:szCs w:val="18"/>
        </w:rPr>
        <w:t>Angst voor p</w:t>
      </w:r>
      <w:r>
        <w:rPr>
          <w:rFonts w:ascii="Verdana" w:hAnsi="Verdana"/>
          <w:sz w:val="18"/>
          <w:szCs w:val="18"/>
        </w:rPr>
        <w:t xml:space="preserve">rogressie van ziekte en angst voor terugkeer van kanker komt veel voor. In de RINO Groep cursus </w:t>
      </w:r>
      <w:hyperlink r:id="rId6" w:tgtFrame="_blank" w:history="1">
        <w:r>
          <w:rPr>
            <w:rStyle w:val="Hyperlink"/>
            <w:rFonts w:ascii="Verdana" w:hAnsi="Verdana"/>
            <w:sz w:val="18"/>
            <w:szCs w:val="18"/>
          </w:rPr>
          <w:t>Angst na Kanker</w:t>
        </w:r>
      </w:hyperlink>
      <w:r>
        <w:rPr>
          <w:rFonts w:ascii="Verdana" w:hAnsi="Verdana"/>
          <w:sz w:val="18"/>
          <w:szCs w:val="18"/>
        </w:rPr>
        <w:t xml:space="preserve"> heb je het 5-stappen programma geleerd waarmee je gespr</w:t>
      </w:r>
      <w:r>
        <w:rPr>
          <w:rFonts w:ascii="Verdana" w:hAnsi="Verdana"/>
          <w:sz w:val="18"/>
          <w:szCs w:val="18"/>
        </w:rPr>
        <w:t>ekken met patiënten kunt vormgeven. In deze vervolgworkshop leer je het 5-stappen programma verder toepassen en verdiepen vanuit de acceptatiegerichte cognitieve gedragstherapie. Ook bespreken we andere methodieken en interventies die passen bij de psycho-</w:t>
      </w:r>
      <w:r>
        <w:rPr>
          <w:rFonts w:ascii="Verdana" w:hAnsi="Verdana"/>
          <w:sz w:val="18"/>
          <w:szCs w:val="18"/>
        </w:rPr>
        <w:t xml:space="preserve">oncologische zorg zoals transdiagnostische behandelingen. </w:t>
      </w:r>
      <w:r>
        <w:rPr>
          <w:rFonts w:ascii="Verdana" w:hAnsi="Verdana"/>
          <w:sz w:val="18"/>
          <w:szCs w:val="18"/>
        </w:rPr>
        <w:br/>
      </w:r>
      <w:r>
        <w:rPr>
          <w:rFonts w:ascii="Verdana" w:hAnsi="Verdana"/>
          <w:sz w:val="18"/>
          <w:szCs w:val="18"/>
        </w:rPr>
        <w:br/>
        <w:t>Je brengt casusmateriaal in en we zullen intervisie en supervisie hebben. We staan stil bij verdergaande indicatiestelling, begeleiding en behandeling van angstklachten in de psychosociale oncolog</w:t>
      </w:r>
      <w:r>
        <w:rPr>
          <w:rFonts w:ascii="Verdana" w:hAnsi="Verdana"/>
          <w:sz w:val="18"/>
          <w:szCs w:val="18"/>
        </w:rPr>
        <w:t>ie. We gaan dieper in op valkuilen en wanneer de gesprekken vastlopen. Ook staan we stil bij succeservaringen in het leren omgaan met gezondheidsangst, doodsangst en onzekerheid voor de toekomst. Tevens is er een update over wetenschappelijke onderzoeken e</w:t>
      </w:r>
      <w:r>
        <w:rPr>
          <w:rFonts w:ascii="Verdana" w:hAnsi="Verdana"/>
          <w:sz w:val="18"/>
          <w:szCs w:val="18"/>
        </w:rPr>
        <w:t xml:space="preserve">n internationale bevindingen. </w:t>
      </w:r>
    </w:p>
    <w:p w:rsidR="00000000" w:rsidRDefault="00A00E3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A00E3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het 5-stappen programma verder toepassen en verdiepen.</w:t>
      </w:r>
    </w:p>
    <w:p w:rsidR="00000000" w:rsidRDefault="00A00E3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nadere indicatiestelling en contra-indicaties. </w:t>
      </w:r>
    </w:p>
    <w:p w:rsidR="00000000" w:rsidRDefault="00A00E3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van de ervaringen van medecursisten en collega’s in de psychosociale oncologie.</w:t>
      </w:r>
    </w:p>
    <w:p w:rsidR="00000000" w:rsidRDefault="00A00E3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w:t>
      </w:r>
      <w:r>
        <w:rPr>
          <w:rFonts w:ascii="Verdana" w:eastAsia="Times New Roman" w:hAnsi="Verdana"/>
          <w:b/>
          <w:bCs/>
          <w:sz w:val="18"/>
          <w:szCs w:val="18"/>
        </w:rPr>
        <w:t>lgroep</w:t>
      </w:r>
      <w:r>
        <w:rPr>
          <w:rFonts w:ascii="Verdana" w:eastAsia="Times New Roman" w:hAnsi="Verdana"/>
          <w:sz w:val="18"/>
          <w:szCs w:val="18"/>
        </w:rPr>
        <w:br/>
        <w:t>Gz-psycholoog BIG, Basispsycholoog, Geestelijk verzorger, POH-GGZ, Hbo-verpleegkundige en Maatschappelijk werker</w:t>
      </w:r>
      <w:r>
        <w:rPr>
          <w:rFonts w:ascii="Verdana" w:eastAsia="Times New Roman" w:hAnsi="Verdana"/>
          <w:sz w:val="18"/>
          <w:szCs w:val="18"/>
        </w:rPr>
        <w:br/>
      </w:r>
      <w:r>
        <w:rPr>
          <w:rFonts w:ascii="Verdana" w:eastAsia="Times New Roman" w:hAnsi="Verdana"/>
          <w:sz w:val="18"/>
          <w:szCs w:val="18"/>
        </w:rPr>
        <w:br/>
        <w:t xml:space="preserve">Deze verdiepingsworkshop is voor professionals die al de cursus </w:t>
      </w:r>
      <w:hyperlink r:id="rId7" w:tgtFrame="_blank" w:history="1">
        <w:r>
          <w:rPr>
            <w:rStyle w:val="Hyperlink"/>
            <w:rFonts w:ascii="Verdana" w:eastAsia="Times New Roman" w:hAnsi="Verdana"/>
            <w:sz w:val="18"/>
            <w:szCs w:val="18"/>
          </w:rPr>
          <w:t>Angst na Kanker</w:t>
        </w:r>
      </w:hyperlink>
      <w:r>
        <w:rPr>
          <w:rFonts w:ascii="Verdana" w:eastAsia="Times New Roman" w:hAnsi="Verdana"/>
          <w:sz w:val="18"/>
          <w:szCs w:val="18"/>
        </w:rPr>
        <w:t xml:space="preserve"> bij de RINO Groep hebben gevolgd en met kankerpatiënten werken. Psychologen, maatschappelijk werkers, geestelijk verzorgers, verpleegkundigen en POH-GGZ.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A00E3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Rollenspel in 2- en 3-tallen </w:t>
      </w:r>
    </w:p>
    <w:p w:rsidR="00000000" w:rsidRDefault="00A00E3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Plenaire bespreking theorie e</w:t>
      </w:r>
      <w:r>
        <w:rPr>
          <w:rFonts w:ascii="Verdana" w:eastAsia="Times New Roman" w:hAnsi="Verdana"/>
          <w:sz w:val="18"/>
          <w:szCs w:val="18"/>
        </w:rPr>
        <w:t>n wetenschap</w:t>
      </w:r>
    </w:p>
    <w:p w:rsidR="00000000" w:rsidRDefault="00A00E3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Plenaire bespreking casuïstiek </w:t>
      </w:r>
    </w:p>
    <w:p w:rsidR="00000000" w:rsidRDefault="00A00E3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Groepsintervisie</w:t>
      </w:r>
    </w:p>
    <w:p w:rsidR="00000000" w:rsidRDefault="00A00E3B">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Bespreking multidisciplinaire begeleiding en behandeling vanuit nieuwe videoserie Angst na Kanker (2021) waarin hulpverleners in de psychosociale oncologie geïnterviewd worden. </w:t>
      </w:r>
    </w:p>
    <w:p w:rsidR="00000000" w:rsidRDefault="00A00E3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r>
      <w:r>
        <w:rPr>
          <w:rFonts w:ascii="Verdana" w:eastAsia="Times New Roman" w:hAnsi="Verdana"/>
          <w:sz w:val="18"/>
          <w:szCs w:val="18"/>
        </w:rPr>
        <w:t>bc. Coen Völker - Gz-psycholoog, eerstelijnspsycholoog. Werkzaam bij het Helen Dowling Instituut en in een eigen psychologenpraktijk.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w:t>
      </w:r>
      <w:r>
        <w:rPr>
          <w:rFonts w:ascii="Verdana" w:eastAsia="Times New Roman" w:hAnsi="Verdana"/>
          <w:sz w:val="18"/>
          <w:szCs w:val="18"/>
        </w:rPr>
        <w:t>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A00E3B">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Fear of Cancer. A 5-step program to live with uncertainty and fear of recurrence (Völker, 2021) </w:t>
      </w:r>
    </w:p>
    <w:p w:rsidR="00000000" w:rsidRDefault="00A00E3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w:t>
      </w:r>
      <w:r>
        <w:rPr>
          <w:rFonts w:ascii="Verdana" w:eastAsia="Times New Roman" w:hAnsi="Verdana"/>
          <w:sz w:val="18"/>
          <w:szCs w:val="18"/>
        </w:rPr>
        <w:t>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25"/>
    <w:multiLevelType w:val="multilevel"/>
    <w:tmpl w:val="969A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E6FB5"/>
    <w:multiLevelType w:val="multilevel"/>
    <w:tmpl w:val="687A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6474F"/>
    <w:multiLevelType w:val="multilevel"/>
    <w:tmpl w:val="C79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0E3B"/>
    <w:rsid w:val="00A00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96854-30EA-49A9-90EC-9B61B87C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928">
      <w:marLeft w:val="0"/>
      <w:marRight w:val="0"/>
      <w:marTop w:val="0"/>
      <w:marBottom w:val="0"/>
      <w:divBdr>
        <w:top w:val="none" w:sz="0" w:space="0" w:color="auto"/>
        <w:left w:val="none" w:sz="0" w:space="0" w:color="auto"/>
        <w:bottom w:val="none" w:sz="0" w:space="0" w:color="auto"/>
        <w:right w:val="none" w:sz="0" w:space="0" w:color="auto"/>
      </w:divBdr>
      <w:divsChild>
        <w:div w:id="1549410723">
          <w:marLeft w:val="0"/>
          <w:marRight w:val="0"/>
          <w:marTop w:val="0"/>
          <w:marBottom w:val="0"/>
          <w:divBdr>
            <w:top w:val="none" w:sz="0" w:space="0" w:color="auto"/>
            <w:left w:val="none" w:sz="0" w:space="0" w:color="auto"/>
            <w:bottom w:val="none" w:sz="0" w:space="0" w:color="auto"/>
            <w:right w:val="none" w:sz="0" w:space="0" w:color="auto"/>
          </w:divBdr>
          <w:divsChild>
            <w:div w:id="6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groep.nl/opleiding/6347/angst-na-kank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6347/angst-na-kanker.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Amber Prinsze</dc:creator>
  <cp:keywords/>
  <dc:description/>
  <cp:lastModifiedBy>Amber Prinsze</cp:lastModifiedBy>
  <cp:revision>2</cp:revision>
  <dcterms:created xsi:type="dcterms:W3CDTF">2021-08-23T09:49:00Z</dcterms:created>
  <dcterms:modified xsi:type="dcterms:W3CDTF">2021-08-23T09:49:00Z</dcterms:modified>
</cp:coreProperties>
</file>